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2C6" w:rsidRPr="00FB547F" w:rsidRDefault="00722F0C" w:rsidP="00FB547F">
      <w:pPr>
        <w:suppressAutoHyphens/>
        <w:spacing w:after="0" w:line="240" w:lineRule="auto"/>
        <w:jc w:val="right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ПРОЕКТ</w:t>
      </w:r>
    </w:p>
    <w:p w:rsidR="00C012C6" w:rsidRPr="00FB547F" w:rsidRDefault="00FB547F" w:rsidP="00FB547F">
      <w:pPr>
        <w:suppressAutoHyphens/>
        <w:spacing w:after="0" w:line="240" w:lineRule="auto"/>
        <w:jc w:val="center"/>
        <w:rPr>
          <w:rFonts w:eastAsia="Times New Roman"/>
          <w:lang w:eastAsia="ru-RU"/>
        </w:rPr>
      </w:pPr>
      <w:r w:rsidRPr="00FB547F">
        <w:rPr>
          <w:rFonts w:eastAsia="Times New Roman"/>
          <w:noProof/>
          <w:lang w:eastAsia="ru-RU"/>
        </w:rPr>
        <w:drawing>
          <wp:inline distT="0" distB="0" distL="0" distR="0" wp14:anchorId="1A253606" wp14:editId="2096478B">
            <wp:extent cx="457200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47F" w:rsidRDefault="00FB547F" w:rsidP="00FB547F">
      <w:pPr>
        <w:suppressAutoHyphens/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C012C6" w:rsidRPr="00FB547F" w:rsidRDefault="00C012C6" w:rsidP="00FB547F">
      <w:pPr>
        <w:suppressAutoHyphens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FB547F">
        <w:rPr>
          <w:rFonts w:eastAsia="Times New Roman"/>
          <w:b/>
          <w:bCs/>
          <w:lang w:eastAsia="ru-RU"/>
        </w:rPr>
        <w:t>ПСКОВСКАЯ ОБЛАСТЬ</w:t>
      </w:r>
    </w:p>
    <w:p w:rsidR="00C012C6" w:rsidRPr="00FB547F" w:rsidRDefault="00722F0C" w:rsidP="00FB547F">
      <w:pPr>
        <w:suppressAutoHyphens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 w:rsidRPr="00FB547F">
        <w:rPr>
          <w:rFonts w:eastAsia="Times New Roman"/>
          <w:b/>
          <w:bCs/>
          <w:lang w:eastAsia="ru-RU"/>
        </w:rPr>
        <w:t>СОБРАНИЕ ДЕПУТАТОВ</w:t>
      </w:r>
      <w:r w:rsidR="00C012C6" w:rsidRPr="00FB547F">
        <w:rPr>
          <w:rFonts w:eastAsia="Times New Roman"/>
          <w:b/>
          <w:bCs/>
          <w:lang w:eastAsia="ru-RU"/>
        </w:rPr>
        <w:t xml:space="preserve"> ВЕЛИКОЛУКСКОГО РАЙОНА</w:t>
      </w:r>
    </w:p>
    <w:p w:rsidR="00C012C6" w:rsidRPr="00FB547F" w:rsidRDefault="00C012C6" w:rsidP="00FB547F">
      <w:pPr>
        <w:suppressAutoHyphens/>
        <w:spacing w:after="0" w:line="240" w:lineRule="auto"/>
        <w:jc w:val="center"/>
        <w:rPr>
          <w:rFonts w:eastAsia="Times New Roman"/>
          <w:b/>
          <w:bCs/>
          <w:lang w:eastAsia="ru-RU"/>
        </w:rPr>
      </w:pPr>
    </w:p>
    <w:p w:rsidR="00C012C6" w:rsidRPr="00FB547F" w:rsidRDefault="00722F0C" w:rsidP="00FB547F">
      <w:pPr>
        <w:suppressAutoHyphens/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proofErr w:type="gramStart"/>
      <w:r w:rsidRPr="00FB547F">
        <w:rPr>
          <w:rFonts w:eastAsia="Times New Roman"/>
          <w:b/>
          <w:bCs/>
          <w:lang w:eastAsia="ru-RU"/>
        </w:rPr>
        <w:t>Р</w:t>
      </w:r>
      <w:proofErr w:type="gramEnd"/>
      <w:r w:rsidRPr="00FB547F">
        <w:rPr>
          <w:rFonts w:eastAsia="Times New Roman"/>
          <w:b/>
          <w:bCs/>
          <w:lang w:eastAsia="ru-RU"/>
        </w:rPr>
        <w:t xml:space="preserve"> Е Ш</w:t>
      </w:r>
      <w:r w:rsidR="00C012C6" w:rsidRPr="00FB547F">
        <w:rPr>
          <w:rFonts w:eastAsia="Times New Roman"/>
          <w:b/>
          <w:bCs/>
          <w:lang w:eastAsia="ru-RU"/>
        </w:rPr>
        <w:t xml:space="preserve"> Е Н И Е</w:t>
      </w:r>
    </w:p>
    <w:p w:rsidR="00C012C6" w:rsidRPr="00FB547F" w:rsidRDefault="00C012C6" w:rsidP="00FB547F">
      <w:pPr>
        <w:suppressAutoHyphens/>
        <w:spacing w:after="0" w:line="240" w:lineRule="auto"/>
        <w:jc w:val="both"/>
        <w:rPr>
          <w:rFonts w:eastAsia="Times New Roman"/>
          <w:u w:val="single"/>
          <w:lang w:eastAsia="ru-RU"/>
        </w:rPr>
      </w:pPr>
    </w:p>
    <w:p w:rsidR="00C012C6" w:rsidRPr="00FB547F" w:rsidRDefault="00C012C6" w:rsidP="00FB547F">
      <w:pPr>
        <w:suppressAutoHyphens/>
        <w:spacing w:after="0" w:line="240" w:lineRule="auto"/>
        <w:jc w:val="both"/>
        <w:rPr>
          <w:rFonts w:eastAsia="Times New Roman"/>
          <w:u w:val="single"/>
          <w:lang w:eastAsia="ru-RU"/>
        </w:rPr>
      </w:pPr>
    </w:p>
    <w:p w:rsidR="00C012C6" w:rsidRPr="00FB547F" w:rsidRDefault="00C012C6" w:rsidP="00FB547F">
      <w:pPr>
        <w:suppressAutoHyphens/>
        <w:spacing w:after="0" w:line="240" w:lineRule="auto"/>
        <w:jc w:val="both"/>
        <w:rPr>
          <w:rFonts w:eastAsia="Times New Roman"/>
          <w:u w:val="single"/>
          <w:lang w:eastAsia="ru-RU"/>
        </w:rPr>
      </w:pPr>
      <w:r w:rsidRPr="00FB547F">
        <w:rPr>
          <w:rFonts w:eastAsia="Times New Roman"/>
          <w:u w:val="single"/>
          <w:lang w:eastAsia="ru-RU"/>
        </w:rPr>
        <w:tab/>
      </w:r>
      <w:r w:rsidRPr="00FB547F">
        <w:rPr>
          <w:rFonts w:eastAsia="Times New Roman"/>
          <w:u w:val="single"/>
          <w:lang w:eastAsia="ru-RU"/>
        </w:rPr>
        <w:tab/>
      </w:r>
      <w:r w:rsidRPr="00FB547F">
        <w:rPr>
          <w:rFonts w:eastAsia="Times New Roman"/>
          <w:u w:val="single"/>
          <w:lang w:eastAsia="ru-RU"/>
        </w:rPr>
        <w:tab/>
      </w:r>
      <w:r w:rsidR="00FB547F">
        <w:rPr>
          <w:rFonts w:eastAsia="Times New Roman"/>
          <w:u w:val="single"/>
          <w:lang w:eastAsia="ru-RU"/>
        </w:rPr>
        <w:t xml:space="preserve"> </w:t>
      </w:r>
      <w:r w:rsidRPr="00FB547F">
        <w:rPr>
          <w:rFonts w:eastAsia="Times New Roman"/>
          <w:lang w:eastAsia="ru-RU"/>
        </w:rPr>
        <w:t xml:space="preserve">№ </w:t>
      </w:r>
      <w:r w:rsidRPr="00FB547F">
        <w:rPr>
          <w:rFonts w:eastAsia="Times New Roman"/>
          <w:u w:val="single"/>
          <w:lang w:eastAsia="ru-RU"/>
        </w:rPr>
        <w:tab/>
      </w:r>
      <w:r w:rsidRPr="00FB547F">
        <w:rPr>
          <w:rFonts w:eastAsia="Times New Roman"/>
          <w:u w:val="single"/>
          <w:lang w:eastAsia="ru-RU"/>
        </w:rPr>
        <w:tab/>
      </w:r>
    </w:p>
    <w:p w:rsidR="00722F0C" w:rsidRPr="00FB547F" w:rsidRDefault="00722F0C" w:rsidP="00FB547F">
      <w:pPr>
        <w:suppressAutoHyphens/>
        <w:spacing w:after="0" w:line="240" w:lineRule="auto"/>
        <w:jc w:val="both"/>
        <w:rPr>
          <w:rFonts w:eastAsia="Times New Roman"/>
          <w:lang w:eastAsia="ru-RU"/>
        </w:rPr>
      </w:pPr>
      <w:proofErr w:type="gramStart"/>
      <w:r w:rsidRPr="00FB547F">
        <w:rPr>
          <w:rFonts w:eastAsia="Times New Roman"/>
          <w:lang w:eastAsia="ru-RU"/>
        </w:rPr>
        <w:t xml:space="preserve">(принято на </w:t>
      </w:r>
      <w:r w:rsidR="00FB547F">
        <w:rPr>
          <w:rFonts w:eastAsia="Times New Roman"/>
          <w:lang w:eastAsia="ru-RU"/>
        </w:rPr>
        <w:t xml:space="preserve">двенадцатой </w:t>
      </w:r>
      <w:r w:rsidRPr="00FB547F">
        <w:rPr>
          <w:rFonts w:eastAsia="Times New Roman"/>
          <w:lang w:eastAsia="ru-RU"/>
        </w:rPr>
        <w:t>сессии</w:t>
      </w:r>
      <w:proofErr w:type="gramEnd"/>
    </w:p>
    <w:p w:rsidR="00C012C6" w:rsidRPr="00FB547F" w:rsidRDefault="00722F0C" w:rsidP="00FB547F">
      <w:pPr>
        <w:suppressAutoHyphens/>
        <w:spacing w:after="0" w:line="240" w:lineRule="auto"/>
        <w:jc w:val="both"/>
        <w:rPr>
          <w:rFonts w:eastAsia="Times New Roman"/>
          <w:lang w:eastAsia="ru-RU"/>
        </w:rPr>
      </w:pPr>
      <w:proofErr w:type="gramStart"/>
      <w:r w:rsidRPr="00FB547F">
        <w:rPr>
          <w:rFonts w:eastAsia="Times New Roman"/>
          <w:lang w:eastAsia="ru-RU"/>
        </w:rPr>
        <w:t xml:space="preserve">Собрания депутатов </w:t>
      </w:r>
      <w:r w:rsidR="00FC58AA" w:rsidRPr="00FB547F">
        <w:rPr>
          <w:rFonts w:eastAsia="Times New Roman"/>
          <w:lang w:eastAsia="ru-RU"/>
        </w:rPr>
        <w:t>седьмого</w:t>
      </w:r>
      <w:r w:rsidRPr="00FB547F">
        <w:rPr>
          <w:rFonts w:eastAsia="Times New Roman"/>
          <w:lang w:eastAsia="ru-RU"/>
        </w:rPr>
        <w:t xml:space="preserve"> созыва)</w:t>
      </w:r>
      <w:r w:rsidR="00FB547F">
        <w:rPr>
          <w:rFonts w:eastAsia="Times New Roman"/>
          <w:lang w:eastAsia="ru-RU"/>
        </w:rPr>
        <w:t xml:space="preserve"> </w:t>
      </w:r>
      <w:proofErr w:type="gramEnd"/>
    </w:p>
    <w:p w:rsidR="00C012C6" w:rsidRPr="00FB547F" w:rsidRDefault="00C012C6" w:rsidP="00FB547F">
      <w:pPr>
        <w:tabs>
          <w:tab w:val="left" w:pos="708"/>
          <w:tab w:val="left" w:pos="126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FC58AA" w:rsidRPr="00FB547F" w:rsidRDefault="00C012C6" w:rsidP="00FB547F">
      <w:pPr>
        <w:spacing w:line="240" w:lineRule="auto"/>
        <w:ind w:right="4818"/>
        <w:jc w:val="both"/>
      </w:pPr>
      <w:bookmarkStart w:id="0" w:name="_GoBack"/>
      <w:r w:rsidRPr="00FB547F">
        <w:rPr>
          <w:lang w:eastAsia="ru-RU"/>
        </w:rPr>
        <w:t xml:space="preserve">О внесении изменений в </w:t>
      </w:r>
      <w:r w:rsidR="00081892" w:rsidRPr="00FB547F">
        <w:rPr>
          <w:lang w:eastAsia="ru-RU"/>
        </w:rPr>
        <w:t>схему</w:t>
      </w:r>
      <w:r w:rsidR="00FB547F">
        <w:rPr>
          <w:lang w:eastAsia="ru-RU"/>
        </w:rPr>
        <w:t xml:space="preserve"> </w:t>
      </w:r>
      <w:r w:rsidR="00081892" w:rsidRPr="00FB547F">
        <w:rPr>
          <w:lang w:eastAsia="ru-RU"/>
        </w:rPr>
        <w:t>территориального планирования</w:t>
      </w:r>
      <w:r w:rsidR="00FB547F">
        <w:rPr>
          <w:lang w:eastAsia="ru-RU"/>
        </w:rPr>
        <w:t xml:space="preserve"> </w:t>
      </w:r>
      <w:r w:rsidR="00081892" w:rsidRPr="00FB547F">
        <w:rPr>
          <w:lang w:eastAsia="ru-RU"/>
        </w:rPr>
        <w:t>муниципального образования</w:t>
      </w:r>
      <w:r w:rsidR="00FB547F">
        <w:rPr>
          <w:lang w:eastAsia="ru-RU"/>
        </w:rPr>
        <w:t xml:space="preserve"> </w:t>
      </w:r>
      <w:r w:rsidR="00081892" w:rsidRPr="00FB547F">
        <w:rPr>
          <w:lang w:eastAsia="ru-RU"/>
        </w:rPr>
        <w:t>«Великолукский район» Псковской области, утвержденную решением Собрания депутатов</w:t>
      </w:r>
      <w:r w:rsidR="00FB547F">
        <w:rPr>
          <w:lang w:eastAsia="ru-RU"/>
        </w:rPr>
        <w:t xml:space="preserve"> </w:t>
      </w:r>
      <w:r w:rsidR="00081892" w:rsidRPr="00FB547F">
        <w:rPr>
          <w:lang w:eastAsia="ru-RU"/>
        </w:rPr>
        <w:t>Великолукского района Псковской области</w:t>
      </w:r>
      <w:r w:rsidR="00FB547F">
        <w:rPr>
          <w:lang w:eastAsia="ru-RU"/>
        </w:rPr>
        <w:t xml:space="preserve"> </w:t>
      </w:r>
      <w:r w:rsidR="00081892" w:rsidRPr="00FB547F">
        <w:rPr>
          <w:lang w:eastAsia="ru-RU"/>
        </w:rPr>
        <w:t>от 22.11.2011 № 322</w:t>
      </w:r>
    </w:p>
    <w:bookmarkEnd w:id="0"/>
    <w:p w:rsidR="00B95C6A" w:rsidRPr="00FB547F" w:rsidRDefault="00B95C6A" w:rsidP="00FB547F">
      <w:pPr>
        <w:suppressAutoHyphens/>
        <w:spacing w:after="0" w:line="240" w:lineRule="auto"/>
      </w:pPr>
    </w:p>
    <w:p w:rsidR="00F22055" w:rsidRDefault="00FB547F" w:rsidP="00FB547F">
      <w:pPr>
        <w:suppressAutoHyphens/>
        <w:spacing w:after="0" w:line="240" w:lineRule="auto"/>
        <w:jc w:val="both"/>
      </w:pPr>
      <w:r>
        <w:tab/>
      </w:r>
      <w:r w:rsidR="00081892" w:rsidRPr="00FB547F">
        <w:t>В соответствии со статьёй 20 Градостроительного кодекса Российской Федерации, руководствуясь частью 4</w:t>
      </w:r>
      <w:r>
        <w:t xml:space="preserve"> </w:t>
      </w:r>
      <w:r w:rsidR="00081892" w:rsidRPr="00FB547F">
        <w:t>ст. 14 Федерального закона</w:t>
      </w:r>
      <w:r>
        <w:t xml:space="preserve"> </w:t>
      </w:r>
      <w:r w:rsidR="00081892" w:rsidRPr="00FB547F">
        <w:t>от 06.10.2003 № 131- ФЗ «Об общих принципах организации местного самоуправления в Российской Федерации», Уставом муниципального образования</w:t>
      </w:r>
      <w:r w:rsidR="00314F3F" w:rsidRPr="00FB547F">
        <w:t xml:space="preserve"> «Великолукский район», принятого Собранием депутатов Великолукского района 26 мая 2005 года, </w:t>
      </w:r>
    </w:p>
    <w:p w:rsidR="00FB547F" w:rsidRPr="00FB547F" w:rsidRDefault="00FB547F" w:rsidP="00FB547F">
      <w:pPr>
        <w:suppressAutoHyphens/>
        <w:spacing w:after="0" w:line="240" w:lineRule="auto"/>
        <w:jc w:val="both"/>
        <w:rPr>
          <w:rFonts w:eastAsia="Andale Sans UI"/>
          <w:kern w:val="2"/>
          <w:lang w:eastAsia="zh-CN"/>
        </w:rPr>
      </w:pPr>
    </w:p>
    <w:p w:rsidR="00FB547F" w:rsidRDefault="00F22055" w:rsidP="00FB547F">
      <w:pPr>
        <w:suppressAutoHyphens/>
        <w:spacing w:after="0" w:line="240" w:lineRule="auto"/>
        <w:jc w:val="center"/>
        <w:rPr>
          <w:b/>
        </w:rPr>
      </w:pPr>
      <w:r w:rsidRPr="00FB547F">
        <w:rPr>
          <w:b/>
        </w:rPr>
        <w:t>Собрание депутатов</w:t>
      </w:r>
      <w:r w:rsidR="00314F3F" w:rsidRPr="00FB547F">
        <w:rPr>
          <w:b/>
        </w:rPr>
        <w:t xml:space="preserve"> Великолукского района</w:t>
      </w:r>
    </w:p>
    <w:p w:rsidR="00314F3F" w:rsidRPr="00FB547F" w:rsidRDefault="00FB547F" w:rsidP="00FB547F">
      <w:pPr>
        <w:suppressAutoHyphens/>
        <w:spacing w:after="0" w:line="240" w:lineRule="auto"/>
        <w:jc w:val="center"/>
        <w:rPr>
          <w:spacing w:val="20"/>
        </w:rPr>
      </w:pPr>
      <w:r w:rsidRPr="00FB547F">
        <w:rPr>
          <w:b/>
          <w:spacing w:val="40"/>
        </w:rPr>
        <w:t>РЕШИЛО</w:t>
      </w:r>
      <w:r w:rsidRPr="00FB547F">
        <w:rPr>
          <w:spacing w:val="40"/>
        </w:rPr>
        <w:t>:</w:t>
      </w:r>
    </w:p>
    <w:p w:rsidR="00FB547F" w:rsidRDefault="00FB547F" w:rsidP="00FB547F">
      <w:pPr>
        <w:tabs>
          <w:tab w:val="left" w:pos="708"/>
          <w:tab w:val="left" w:pos="1260"/>
        </w:tabs>
        <w:suppressAutoHyphens/>
        <w:spacing w:after="0" w:line="240" w:lineRule="auto"/>
        <w:jc w:val="both"/>
        <w:rPr>
          <w:rFonts w:eastAsia="Times New Roman"/>
          <w:kern w:val="1"/>
          <w:lang w:eastAsia="zh-CN"/>
        </w:rPr>
      </w:pPr>
    </w:p>
    <w:p w:rsidR="00C012C6" w:rsidRPr="00FB547F" w:rsidRDefault="00FB547F" w:rsidP="00FB547F">
      <w:pPr>
        <w:tabs>
          <w:tab w:val="left" w:pos="708"/>
          <w:tab w:val="left" w:pos="1260"/>
        </w:tabs>
        <w:suppressAutoHyphens/>
        <w:spacing w:after="0" w:line="240" w:lineRule="auto"/>
        <w:jc w:val="both"/>
        <w:rPr>
          <w:rFonts w:eastAsia="Andale Sans UI"/>
          <w:kern w:val="1"/>
          <w:lang w:eastAsia="zh-CN"/>
        </w:rPr>
      </w:pPr>
      <w:r>
        <w:rPr>
          <w:rFonts w:eastAsia="Times New Roman"/>
          <w:kern w:val="1"/>
          <w:lang w:eastAsia="zh-CN"/>
        </w:rPr>
        <w:tab/>
      </w:r>
      <w:r w:rsidR="00081892" w:rsidRPr="00FB547F">
        <w:rPr>
          <w:rFonts w:eastAsia="Times New Roman"/>
          <w:kern w:val="1"/>
          <w:lang w:eastAsia="zh-CN"/>
        </w:rPr>
        <w:t xml:space="preserve">1. </w:t>
      </w:r>
      <w:proofErr w:type="gramStart"/>
      <w:r w:rsidR="00C012C6" w:rsidRPr="00FB547F">
        <w:rPr>
          <w:rFonts w:eastAsia="Times New Roman"/>
          <w:kern w:val="1"/>
          <w:lang w:eastAsia="zh-CN"/>
        </w:rPr>
        <w:t xml:space="preserve">Внести </w:t>
      </w:r>
      <w:r w:rsidR="00081892" w:rsidRPr="00FB547F">
        <w:rPr>
          <w:rFonts w:eastAsia="Times New Roman"/>
          <w:kern w:val="1"/>
          <w:lang w:eastAsia="zh-CN"/>
        </w:rPr>
        <w:t xml:space="preserve">изменения в решение Собрания депутатов Великолукского района Псковской области от 22.11.2011 № 322, утвердив Схему </w:t>
      </w:r>
      <w:r w:rsidR="00081892" w:rsidRPr="00FB547F">
        <w:rPr>
          <w:rFonts w:eastAsia="Times New Roman"/>
          <w:lang w:eastAsia="ru-RU"/>
        </w:rPr>
        <w:t xml:space="preserve">территориального планирования муниципального образования «Великолукский район» Псковской области, разработанную Обществом с ограниченной ответственностью НВЦ </w:t>
      </w:r>
      <w:r w:rsidR="002763CE" w:rsidRPr="00FB547F">
        <w:rPr>
          <w:rFonts w:eastAsia="Times New Roman"/>
          <w:lang w:eastAsia="ru-RU"/>
        </w:rPr>
        <w:t>«</w:t>
      </w:r>
      <w:r w:rsidR="00081892" w:rsidRPr="00FB547F">
        <w:rPr>
          <w:rFonts w:eastAsia="Times New Roman"/>
          <w:lang w:eastAsia="ru-RU"/>
        </w:rPr>
        <w:t>Интеграционные технологии»,</w:t>
      </w:r>
      <w:r>
        <w:rPr>
          <w:rFonts w:eastAsia="Times New Roman"/>
          <w:lang w:eastAsia="ru-RU"/>
        </w:rPr>
        <w:t xml:space="preserve"> </w:t>
      </w:r>
      <w:r w:rsidR="00081892" w:rsidRPr="00FB547F">
        <w:rPr>
          <w:rFonts w:eastAsia="Times New Roman"/>
          <w:lang w:eastAsia="ru-RU"/>
        </w:rPr>
        <w:t xml:space="preserve">в новой редакции (не прилагается ввиду объемности документа, ознакомиться с ним можно в комитете по </w:t>
      </w:r>
      <w:r w:rsidR="002763CE" w:rsidRPr="00FB547F">
        <w:rPr>
          <w:rFonts w:eastAsia="Times New Roman"/>
          <w:lang w:eastAsia="ru-RU"/>
        </w:rPr>
        <w:t>управлению муниципальным</w:t>
      </w:r>
      <w:r>
        <w:rPr>
          <w:rFonts w:eastAsia="Times New Roman"/>
          <w:lang w:eastAsia="ru-RU"/>
        </w:rPr>
        <w:t xml:space="preserve"> </w:t>
      </w:r>
      <w:r w:rsidR="002763CE" w:rsidRPr="00FB547F">
        <w:rPr>
          <w:rFonts w:eastAsia="Times New Roman"/>
          <w:lang w:eastAsia="ru-RU"/>
        </w:rPr>
        <w:t xml:space="preserve">имуществом, муниципальному контролю и сельскому хозяйству </w:t>
      </w:r>
      <w:r w:rsidR="00081892" w:rsidRPr="00FB547F">
        <w:rPr>
          <w:rFonts w:eastAsia="Times New Roman"/>
          <w:lang w:eastAsia="ru-RU"/>
        </w:rPr>
        <w:t xml:space="preserve">Администрации </w:t>
      </w:r>
      <w:r w:rsidR="002763CE" w:rsidRPr="00FB547F">
        <w:rPr>
          <w:rFonts w:eastAsia="Times New Roman"/>
          <w:lang w:eastAsia="ru-RU"/>
        </w:rPr>
        <w:t>Великолукского</w:t>
      </w:r>
      <w:r w:rsidR="00081892" w:rsidRPr="00FB547F">
        <w:rPr>
          <w:rFonts w:eastAsia="Times New Roman"/>
          <w:lang w:eastAsia="ru-RU"/>
        </w:rPr>
        <w:t xml:space="preserve"> района по адресу: г</w:t>
      </w:r>
      <w:proofErr w:type="gramEnd"/>
      <w:r w:rsidR="00081892" w:rsidRPr="00FB547F">
        <w:rPr>
          <w:rFonts w:eastAsia="Times New Roman"/>
          <w:lang w:eastAsia="ru-RU"/>
        </w:rPr>
        <w:t xml:space="preserve">. </w:t>
      </w:r>
      <w:r w:rsidR="002763CE" w:rsidRPr="00FB547F">
        <w:rPr>
          <w:rFonts w:eastAsia="Times New Roman"/>
          <w:lang w:eastAsia="ru-RU"/>
        </w:rPr>
        <w:t>Великие Луки</w:t>
      </w:r>
      <w:r w:rsidR="00081892" w:rsidRPr="00FB547F">
        <w:rPr>
          <w:rFonts w:eastAsia="Times New Roman"/>
          <w:lang w:eastAsia="ru-RU"/>
        </w:rPr>
        <w:t xml:space="preserve">, </w:t>
      </w:r>
      <w:r w:rsidR="002763CE" w:rsidRPr="00FB547F">
        <w:rPr>
          <w:rFonts w:eastAsia="Times New Roman"/>
          <w:lang w:eastAsia="ru-RU"/>
        </w:rPr>
        <w:t>пр</w:t>
      </w:r>
      <w:r w:rsidR="00081892" w:rsidRPr="00FB547F">
        <w:rPr>
          <w:rFonts w:eastAsia="Times New Roman"/>
          <w:lang w:eastAsia="ru-RU"/>
        </w:rPr>
        <w:t xml:space="preserve">. </w:t>
      </w:r>
      <w:proofErr w:type="gramStart"/>
      <w:r w:rsidR="002763CE" w:rsidRPr="00FB547F">
        <w:rPr>
          <w:rFonts w:eastAsia="Times New Roman"/>
          <w:lang w:eastAsia="ru-RU"/>
        </w:rPr>
        <w:t>Ю. Гагарина</w:t>
      </w:r>
      <w:r w:rsidR="00081892" w:rsidRPr="00FB547F">
        <w:rPr>
          <w:rFonts w:eastAsia="Times New Roman"/>
          <w:lang w:eastAsia="ru-RU"/>
        </w:rPr>
        <w:t>, д.</w:t>
      </w:r>
      <w:r w:rsidR="002763CE" w:rsidRPr="00FB547F">
        <w:rPr>
          <w:rFonts w:eastAsia="Times New Roman"/>
          <w:lang w:eastAsia="ru-RU"/>
        </w:rPr>
        <w:t xml:space="preserve"> 6, </w:t>
      </w:r>
      <w:proofErr w:type="spellStart"/>
      <w:r w:rsidR="002763CE" w:rsidRPr="00FB547F">
        <w:rPr>
          <w:rFonts w:eastAsia="Times New Roman"/>
          <w:lang w:eastAsia="ru-RU"/>
        </w:rPr>
        <w:t>каб</w:t>
      </w:r>
      <w:proofErr w:type="spellEnd"/>
      <w:r w:rsidR="002763CE" w:rsidRPr="00FB547F">
        <w:rPr>
          <w:rFonts w:eastAsia="Times New Roman"/>
          <w:lang w:eastAsia="ru-RU"/>
        </w:rPr>
        <w:t>. 35</w:t>
      </w:r>
      <w:r w:rsidR="00081892" w:rsidRPr="00FB547F">
        <w:rPr>
          <w:rFonts w:eastAsia="Times New Roman"/>
          <w:lang w:eastAsia="ru-RU"/>
        </w:rPr>
        <w:t xml:space="preserve"> или на официальном</w:t>
      </w:r>
      <w:r>
        <w:rPr>
          <w:rFonts w:eastAsia="Times New Roman"/>
          <w:lang w:eastAsia="ru-RU"/>
        </w:rPr>
        <w:t xml:space="preserve"> </w:t>
      </w:r>
      <w:r w:rsidR="00081892" w:rsidRPr="00FB547F">
        <w:rPr>
          <w:rFonts w:eastAsia="Times New Roman"/>
          <w:lang w:eastAsia="ru-RU"/>
        </w:rPr>
        <w:lastRenderedPageBreak/>
        <w:t xml:space="preserve">сайте </w:t>
      </w:r>
      <w:r w:rsidR="002763CE" w:rsidRPr="00FB547F">
        <w:rPr>
          <w:rFonts w:eastAsia="Times New Roman"/>
          <w:lang w:eastAsia="ru-RU"/>
        </w:rPr>
        <w:t>Администрации Великолукского района по адресу:</w:t>
      </w:r>
      <w:r>
        <w:rPr>
          <w:rFonts w:eastAsia="Times New Roman"/>
          <w:lang w:eastAsia="ru-RU"/>
        </w:rPr>
        <w:t xml:space="preserve"> </w:t>
      </w:r>
      <w:r w:rsidR="0040620D" w:rsidRPr="00FB547F">
        <w:rPr>
          <w:rFonts w:eastAsia="Times New Roman"/>
          <w:lang w:eastAsia="ru-RU"/>
        </w:rPr>
        <w:t>h</w:t>
      </w:r>
      <w:r>
        <w:rPr>
          <w:rFonts w:eastAsia="Times New Roman"/>
          <w:lang w:eastAsia="ru-RU"/>
        </w:rPr>
        <w:t>ttps://vlukirajon.gosuslugi.ru</w:t>
      </w:r>
      <w:r w:rsidR="0040620D" w:rsidRPr="00FB547F">
        <w:rPr>
          <w:rFonts w:eastAsia="Times New Roman"/>
          <w:lang w:eastAsia="ru-RU"/>
        </w:rPr>
        <w:t xml:space="preserve"> </w:t>
      </w:r>
      <w:r w:rsidR="00081892" w:rsidRPr="00FB547F">
        <w:rPr>
          <w:rFonts w:eastAsia="Times New Roman"/>
          <w:lang w:eastAsia="ru-RU"/>
        </w:rPr>
        <w:t>в разделе «Документы»).</w:t>
      </w:r>
      <w:proofErr w:type="gramEnd"/>
    </w:p>
    <w:p w:rsidR="00F22055" w:rsidRPr="00FB547F" w:rsidRDefault="00FB547F" w:rsidP="00FB547F">
      <w:pPr>
        <w:tabs>
          <w:tab w:val="left" w:pos="708"/>
          <w:tab w:val="left" w:pos="126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  <w:r>
        <w:rPr>
          <w:rFonts w:eastAsia="Andale Sans UI"/>
          <w:kern w:val="1"/>
          <w:lang w:eastAsia="zh-CN"/>
        </w:rPr>
        <w:tab/>
      </w:r>
      <w:r w:rsidR="00722F0C" w:rsidRPr="00FB547F">
        <w:rPr>
          <w:rFonts w:eastAsia="Times New Roman"/>
          <w:lang w:eastAsia="ru-RU"/>
        </w:rPr>
        <w:t>2.</w:t>
      </w:r>
      <w:r>
        <w:rPr>
          <w:rFonts w:eastAsia="Times New Roman"/>
          <w:lang w:eastAsia="ru-RU"/>
        </w:rPr>
        <w:t xml:space="preserve"> </w:t>
      </w:r>
      <w:r w:rsidR="0040620D" w:rsidRPr="00FB547F">
        <w:rPr>
          <w:rFonts w:eastAsia="Times New Roman"/>
          <w:lang w:eastAsia="ru-RU"/>
        </w:rPr>
        <w:t>Настоящее решение вступает в силу после подписания и подлежит обязательному опубликованию (обнародованию).</w:t>
      </w:r>
    </w:p>
    <w:p w:rsidR="00F22055" w:rsidRPr="00FB547F" w:rsidRDefault="00F22055" w:rsidP="00FB547F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F22055" w:rsidRPr="00FB547F" w:rsidRDefault="00F22055" w:rsidP="00FB547F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722F0C" w:rsidRPr="00FB547F" w:rsidRDefault="00722F0C" w:rsidP="00FB547F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Председатель Собрания</w:t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proofErr w:type="spellStart"/>
      <w:r w:rsidR="00FB547F">
        <w:rPr>
          <w:rFonts w:eastAsia="Times New Roman"/>
          <w:lang w:eastAsia="ru-RU"/>
        </w:rPr>
        <w:t>В.В.</w:t>
      </w:r>
      <w:r w:rsidRPr="00FB547F">
        <w:rPr>
          <w:rFonts w:eastAsia="Times New Roman"/>
          <w:lang w:eastAsia="ru-RU"/>
        </w:rPr>
        <w:t>Спиридонов</w:t>
      </w:r>
      <w:proofErr w:type="spellEnd"/>
    </w:p>
    <w:p w:rsidR="00722F0C" w:rsidRPr="00FB547F" w:rsidRDefault="00722F0C" w:rsidP="00FB547F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722F0C" w:rsidRPr="00FB547F" w:rsidRDefault="00722F0C" w:rsidP="00FB547F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Глава района</w:t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proofErr w:type="spellStart"/>
      <w:r w:rsidR="00FB547F">
        <w:rPr>
          <w:rFonts w:eastAsia="Times New Roman"/>
          <w:lang w:eastAsia="ru-RU"/>
        </w:rPr>
        <w:t>А.Г.</w:t>
      </w:r>
      <w:r w:rsidR="005B06C6" w:rsidRPr="00FB547F">
        <w:rPr>
          <w:rFonts w:eastAsia="Times New Roman"/>
          <w:lang w:eastAsia="ru-RU"/>
        </w:rPr>
        <w:t>Кузьмин</w:t>
      </w:r>
      <w:proofErr w:type="spellEnd"/>
    </w:p>
    <w:p w:rsidR="00F22055" w:rsidRPr="00FB547F" w:rsidRDefault="00F22055" w:rsidP="00FB547F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FB547F" w:rsidRDefault="00FB547F">
      <w:p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br w:type="page"/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lastRenderedPageBreak/>
        <w:t>Проект вносит: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Глава Великолукского района</w:t>
      </w:r>
      <w:r w:rsidR="00FB547F">
        <w:rPr>
          <w:rFonts w:eastAsia="Times New Roman"/>
          <w:lang w:eastAsia="ru-RU"/>
        </w:rPr>
        <w:t xml:space="preserve"> </w:t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Pr="00FB547F">
        <w:rPr>
          <w:rFonts w:eastAsia="Times New Roman"/>
          <w:lang w:eastAsia="ru-RU"/>
        </w:rPr>
        <w:t>А.Г. Кузьмин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«____»______________202</w:t>
      </w:r>
      <w:r w:rsidR="0040620D" w:rsidRPr="00FB547F">
        <w:rPr>
          <w:rFonts w:eastAsia="Times New Roman"/>
          <w:lang w:eastAsia="ru-RU"/>
        </w:rPr>
        <w:t>4</w:t>
      </w:r>
      <w:r w:rsidRPr="00FB547F">
        <w:rPr>
          <w:rFonts w:eastAsia="Times New Roman"/>
          <w:lang w:eastAsia="ru-RU"/>
        </w:rPr>
        <w:t xml:space="preserve"> г.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Проект решения рассмотрен и одобрен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 xml:space="preserve">на заседании постоянной комиссии </w:t>
      </w:r>
      <w:proofErr w:type="gramStart"/>
      <w:r w:rsidRPr="00FB547F">
        <w:rPr>
          <w:rFonts w:eastAsia="Times New Roman"/>
          <w:lang w:eastAsia="ru-RU"/>
        </w:rPr>
        <w:t>по</w:t>
      </w:r>
      <w:proofErr w:type="gramEnd"/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экономическому развитию и муниципальной собственности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Председатель постоянной комиссии</w:t>
      </w:r>
      <w:r w:rsidR="00FB547F">
        <w:rPr>
          <w:rFonts w:eastAsia="Times New Roman"/>
          <w:lang w:eastAsia="ru-RU"/>
        </w:rPr>
        <w:t xml:space="preserve"> 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«____»______________202</w:t>
      </w:r>
      <w:r w:rsidR="0040620D" w:rsidRPr="00FB547F">
        <w:rPr>
          <w:rFonts w:eastAsia="Times New Roman"/>
          <w:lang w:eastAsia="ru-RU"/>
        </w:rPr>
        <w:t>4</w:t>
      </w:r>
      <w:r w:rsidRPr="00FB547F">
        <w:rPr>
          <w:rFonts w:eastAsia="Times New Roman"/>
          <w:lang w:eastAsia="ru-RU"/>
        </w:rPr>
        <w:t xml:space="preserve"> г.</w:t>
      </w:r>
      <w:r w:rsidR="00FB547F">
        <w:rPr>
          <w:rFonts w:eastAsia="Times New Roman"/>
          <w:lang w:eastAsia="ru-RU"/>
        </w:rPr>
        <w:t xml:space="preserve"> </w:t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Pr="00FB547F">
        <w:rPr>
          <w:rFonts w:eastAsia="Times New Roman"/>
          <w:lang w:eastAsia="ru-RU"/>
        </w:rPr>
        <w:t>О.А. Федосеенко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Согласовано: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Начальник правового отдела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Управления делами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Администрации района</w:t>
      </w:r>
      <w:r w:rsidR="00FB547F">
        <w:rPr>
          <w:rFonts w:eastAsia="Times New Roman"/>
          <w:lang w:eastAsia="ru-RU"/>
        </w:rPr>
        <w:t xml:space="preserve"> </w:t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Pr="00FB547F">
        <w:rPr>
          <w:rFonts w:eastAsia="Times New Roman"/>
          <w:lang w:eastAsia="ru-RU"/>
        </w:rPr>
        <w:t>А.Ю. Соколов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«____»________________202</w:t>
      </w:r>
      <w:r w:rsidR="0040620D" w:rsidRPr="00FB547F">
        <w:rPr>
          <w:rFonts w:eastAsia="Times New Roman"/>
          <w:lang w:eastAsia="ru-RU"/>
        </w:rPr>
        <w:t>4</w:t>
      </w:r>
      <w:r w:rsidRPr="00FB547F">
        <w:rPr>
          <w:rFonts w:eastAsia="Times New Roman"/>
          <w:lang w:eastAsia="ru-RU"/>
        </w:rPr>
        <w:t xml:space="preserve"> г.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Управляющая делами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Администрации района</w:t>
      </w:r>
      <w:r w:rsidR="00FB547F">
        <w:rPr>
          <w:rFonts w:eastAsia="Times New Roman"/>
          <w:lang w:eastAsia="ru-RU"/>
        </w:rPr>
        <w:t xml:space="preserve"> </w:t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Pr="00FB547F">
        <w:rPr>
          <w:rFonts w:eastAsia="Times New Roman"/>
          <w:lang w:eastAsia="ru-RU"/>
        </w:rPr>
        <w:t>Т.Н. Козлова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«____»________________202</w:t>
      </w:r>
      <w:r w:rsidR="0040620D" w:rsidRPr="00FB547F">
        <w:rPr>
          <w:rFonts w:eastAsia="Times New Roman"/>
          <w:lang w:eastAsia="ru-RU"/>
        </w:rPr>
        <w:t>4</w:t>
      </w:r>
      <w:r w:rsidRPr="00FB547F">
        <w:rPr>
          <w:rFonts w:eastAsia="Times New Roman"/>
          <w:lang w:eastAsia="ru-RU"/>
        </w:rPr>
        <w:t xml:space="preserve"> г.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Председатель комитета по градостроительству,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архитектуре и</w:t>
      </w:r>
      <w:r w:rsidR="00FB547F">
        <w:rPr>
          <w:rFonts w:eastAsia="Times New Roman"/>
          <w:lang w:eastAsia="ru-RU"/>
        </w:rPr>
        <w:t xml:space="preserve"> </w:t>
      </w:r>
      <w:r w:rsidRPr="00FB547F">
        <w:rPr>
          <w:rFonts w:eastAsia="Times New Roman"/>
          <w:lang w:eastAsia="ru-RU"/>
        </w:rPr>
        <w:t>природопользованию</w:t>
      </w:r>
      <w:r w:rsidR="00FB547F">
        <w:rPr>
          <w:rFonts w:eastAsia="Times New Roman"/>
          <w:lang w:eastAsia="ru-RU"/>
        </w:rPr>
        <w:t xml:space="preserve"> 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Администрации района</w:t>
      </w:r>
      <w:r w:rsidR="00FB547F">
        <w:rPr>
          <w:rFonts w:eastAsia="Times New Roman"/>
          <w:lang w:eastAsia="ru-RU"/>
        </w:rPr>
        <w:t xml:space="preserve"> </w:t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Pr="00FB547F">
        <w:rPr>
          <w:rFonts w:eastAsia="Times New Roman"/>
          <w:lang w:eastAsia="ru-RU"/>
        </w:rPr>
        <w:t>Л.Г. Игнатьева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«____»________________202</w:t>
      </w:r>
      <w:r w:rsidR="0040620D" w:rsidRPr="00FB547F">
        <w:rPr>
          <w:rFonts w:eastAsia="Times New Roman"/>
          <w:lang w:eastAsia="ru-RU"/>
        </w:rPr>
        <w:t>4</w:t>
      </w:r>
      <w:r w:rsidRPr="00FB547F">
        <w:rPr>
          <w:rFonts w:eastAsia="Times New Roman"/>
          <w:lang w:eastAsia="ru-RU"/>
        </w:rPr>
        <w:t xml:space="preserve"> г.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Исполнил: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Председатель КУМИ, МК и СХ</w:t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</w:r>
      <w:r w:rsidR="00FB547F">
        <w:rPr>
          <w:rFonts w:eastAsia="Times New Roman"/>
          <w:lang w:eastAsia="ru-RU"/>
        </w:rPr>
        <w:tab/>
        <w:t xml:space="preserve"> </w:t>
      </w:r>
      <w:r w:rsidRPr="00FB547F">
        <w:rPr>
          <w:rFonts w:eastAsia="Times New Roman"/>
          <w:lang w:eastAsia="ru-RU"/>
        </w:rPr>
        <w:t>Ю.А. Иванова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  <w:r w:rsidRPr="00FB547F">
        <w:rPr>
          <w:rFonts w:eastAsia="Times New Roman"/>
          <w:lang w:eastAsia="ru-RU"/>
        </w:rPr>
        <w:t>«____»________________202</w:t>
      </w:r>
      <w:r w:rsidR="00591721" w:rsidRPr="00FB547F">
        <w:rPr>
          <w:rFonts w:eastAsia="Times New Roman"/>
          <w:lang w:eastAsia="ru-RU"/>
        </w:rPr>
        <w:t>4</w:t>
      </w:r>
      <w:r w:rsidRPr="00FB547F">
        <w:rPr>
          <w:rFonts w:eastAsia="Times New Roman"/>
          <w:lang w:eastAsia="ru-RU"/>
        </w:rPr>
        <w:t xml:space="preserve"> г.</w:t>
      </w:r>
    </w:p>
    <w:p w:rsidR="00D97634" w:rsidRPr="00FB547F" w:rsidRDefault="00D97634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p w:rsidR="00653C2E" w:rsidRPr="00FB547F" w:rsidRDefault="00653C2E" w:rsidP="00FB547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lang w:eastAsia="ru-RU"/>
        </w:rPr>
      </w:pPr>
    </w:p>
    <w:sectPr w:rsidR="00653C2E" w:rsidRPr="00FB547F" w:rsidSect="00FB54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37">
    <w:charset w:val="00"/>
    <w:family w:val="auto"/>
    <w:pitch w:val="variable"/>
  </w:font>
  <w:font w:name="Andale Sans UI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72305"/>
    <w:multiLevelType w:val="hybridMultilevel"/>
    <w:tmpl w:val="E124AED2"/>
    <w:lvl w:ilvl="0" w:tplc="A5B23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C444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3CF1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0E28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A23D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3C96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D272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7CAA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6AC5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25DBE"/>
    <w:multiLevelType w:val="hybridMultilevel"/>
    <w:tmpl w:val="0874B36C"/>
    <w:lvl w:ilvl="0" w:tplc="87D22E3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>
    <w:nsid w:val="16206F76"/>
    <w:multiLevelType w:val="hybridMultilevel"/>
    <w:tmpl w:val="C7C8C260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277B5107"/>
    <w:multiLevelType w:val="hybridMultilevel"/>
    <w:tmpl w:val="DE26E5D8"/>
    <w:lvl w:ilvl="0" w:tplc="D8FCED08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4">
    <w:nsid w:val="2E634A02"/>
    <w:multiLevelType w:val="hybridMultilevel"/>
    <w:tmpl w:val="5F42FC6A"/>
    <w:lvl w:ilvl="0" w:tplc="87D22E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9B525C5"/>
    <w:multiLevelType w:val="hybridMultilevel"/>
    <w:tmpl w:val="70DC16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AB8637D"/>
    <w:multiLevelType w:val="multilevel"/>
    <w:tmpl w:val="0C800B00"/>
    <w:lvl w:ilvl="0">
      <w:start w:val="1"/>
      <w:numFmt w:val="decimal"/>
      <w:lvlText w:val="%1."/>
      <w:lvlJc w:val="left"/>
      <w:pPr>
        <w:ind w:left="91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0" w:hanging="2160"/>
      </w:pPr>
      <w:rPr>
        <w:rFonts w:hint="default"/>
      </w:rPr>
    </w:lvl>
  </w:abstractNum>
  <w:abstractNum w:abstractNumId="7">
    <w:nsid w:val="4A501699"/>
    <w:multiLevelType w:val="hybridMultilevel"/>
    <w:tmpl w:val="6A3AD52E"/>
    <w:lvl w:ilvl="0" w:tplc="0419000F">
      <w:start w:val="1"/>
      <w:numFmt w:val="decimal"/>
      <w:lvlText w:val="%1."/>
      <w:lvlJc w:val="left"/>
      <w:pPr>
        <w:ind w:left="2310" w:hanging="360"/>
      </w:pPr>
    </w:lvl>
    <w:lvl w:ilvl="1" w:tplc="04190019" w:tentative="1">
      <w:start w:val="1"/>
      <w:numFmt w:val="lowerLetter"/>
      <w:lvlText w:val="%2."/>
      <w:lvlJc w:val="left"/>
      <w:pPr>
        <w:ind w:left="3030" w:hanging="360"/>
      </w:pPr>
    </w:lvl>
    <w:lvl w:ilvl="2" w:tplc="0419001B" w:tentative="1">
      <w:start w:val="1"/>
      <w:numFmt w:val="lowerRoman"/>
      <w:lvlText w:val="%3."/>
      <w:lvlJc w:val="right"/>
      <w:pPr>
        <w:ind w:left="3750" w:hanging="180"/>
      </w:pPr>
    </w:lvl>
    <w:lvl w:ilvl="3" w:tplc="0419000F" w:tentative="1">
      <w:start w:val="1"/>
      <w:numFmt w:val="decimal"/>
      <w:lvlText w:val="%4."/>
      <w:lvlJc w:val="left"/>
      <w:pPr>
        <w:ind w:left="4470" w:hanging="360"/>
      </w:pPr>
    </w:lvl>
    <w:lvl w:ilvl="4" w:tplc="04190019" w:tentative="1">
      <w:start w:val="1"/>
      <w:numFmt w:val="lowerLetter"/>
      <w:lvlText w:val="%5."/>
      <w:lvlJc w:val="left"/>
      <w:pPr>
        <w:ind w:left="5190" w:hanging="360"/>
      </w:pPr>
    </w:lvl>
    <w:lvl w:ilvl="5" w:tplc="0419001B" w:tentative="1">
      <w:start w:val="1"/>
      <w:numFmt w:val="lowerRoman"/>
      <w:lvlText w:val="%6."/>
      <w:lvlJc w:val="right"/>
      <w:pPr>
        <w:ind w:left="5910" w:hanging="180"/>
      </w:pPr>
    </w:lvl>
    <w:lvl w:ilvl="6" w:tplc="0419000F" w:tentative="1">
      <w:start w:val="1"/>
      <w:numFmt w:val="decimal"/>
      <w:lvlText w:val="%7."/>
      <w:lvlJc w:val="left"/>
      <w:pPr>
        <w:ind w:left="6630" w:hanging="360"/>
      </w:pPr>
    </w:lvl>
    <w:lvl w:ilvl="7" w:tplc="04190019" w:tentative="1">
      <w:start w:val="1"/>
      <w:numFmt w:val="lowerLetter"/>
      <w:lvlText w:val="%8."/>
      <w:lvlJc w:val="left"/>
      <w:pPr>
        <w:ind w:left="7350" w:hanging="360"/>
      </w:pPr>
    </w:lvl>
    <w:lvl w:ilvl="8" w:tplc="041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">
    <w:nsid w:val="68A12F42"/>
    <w:multiLevelType w:val="hybridMultilevel"/>
    <w:tmpl w:val="51C8F1A4"/>
    <w:lvl w:ilvl="0" w:tplc="87D22E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83F"/>
    <w:rsid w:val="00012391"/>
    <w:rsid w:val="00081892"/>
    <w:rsid w:val="00107887"/>
    <w:rsid w:val="00125748"/>
    <w:rsid w:val="001C3998"/>
    <w:rsid w:val="00202D61"/>
    <w:rsid w:val="002763CE"/>
    <w:rsid w:val="002D1BB8"/>
    <w:rsid w:val="00314F3F"/>
    <w:rsid w:val="003A523F"/>
    <w:rsid w:val="003A54CA"/>
    <w:rsid w:val="0040620D"/>
    <w:rsid w:val="004114D0"/>
    <w:rsid w:val="00432749"/>
    <w:rsid w:val="00530F3C"/>
    <w:rsid w:val="00591721"/>
    <w:rsid w:val="005B06C6"/>
    <w:rsid w:val="005F18C4"/>
    <w:rsid w:val="006039F6"/>
    <w:rsid w:val="00653C2E"/>
    <w:rsid w:val="00674236"/>
    <w:rsid w:val="00710A02"/>
    <w:rsid w:val="00722F0C"/>
    <w:rsid w:val="007D727A"/>
    <w:rsid w:val="007F4035"/>
    <w:rsid w:val="00812819"/>
    <w:rsid w:val="00874545"/>
    <w:rsid w:val="00937D0D"/>
    <w:rsid w:val="009428DB"/>
    <w:rsid w:val="00963D96"/>
    <w:rsid w:val="00965BC2"/>
    <w:rsid w:val="009B23FE"/>
    <w:rsid w:val="009E67D2"/>
    <w:rsid w:val="00AA2002"/>
    <w:rsid w:val="00AA4828"/>
    <w:rsid w:val="00B442A5"/>
    <w:rsid w:val="00B65EE0"/>
    <w:rsid w:val="00B95C6A"/>
    <w:rsid w:val="00C012C6"/>
    <w:rsid w:val="00C17235"/>
    <w:rsid w:val="00C97654"/>
    <w:rsid w:val="00D27301"/>
    <w:rsid w:val="00D97634"/>
    <w:rsid w:val="00DF783F"/>
    <w:rsid w:val="00F22055"/>
    <w:rsid w:val="00F25C2D"/>
    <w:rsid w:val="00F82509"/>
    <w:rsid w:val="00F95EE5"/>
    <w:rsid w:val="00FB547F"/>
    <w:rsid w:val="00FC58AA"/>
    <w:rsid w:val="00FE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2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209F"/>
    <w:pPr>
      <w:ind w:left="720"/>
      <w:contextualSpacing/>
    </w:pPr>
  </w:style>
  <w:style w:type="paragraph" w:customStyle="1" w:styleId="a6">
    <w:name w:val="ОСНОВНОЙ !!!"/>
    <w:basedOn w:val="a7"/>
    <w:link w:val="a8"/>
    <w:uiPriority w:val="99"/>
    <w:rsid w:val="00F82509"/>
    <w:pPr>
      <w:spacing w:before="120" w:after="0" w:line="240" w:lineRule="auto"/>
      <w:ind w:firstLine="900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a8">
    <w:name w:val="ОСНОВНОЙ !!! Знак"/>
    <w:basedOn w:val="a0"/>
    <w:link w:val="a6"/>
    <w:uiPriority w:val="99"/>
    <w:locked/>
    <w:rsid w:val="00F82509"/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a7">
    <w:name w:val="Body Text"/>
    <w:basedOn w:val="a"/>
    <w:link w:val="a9"/>
    <w:uiPriority w:val="99"/>
    <w:semiHidden/>
    <w:unhideWhenUsed/>
    <w:rsid w:val="00F8250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F82509"/>
  </w:style>
  <w:style w:type="paragraph" w:customStyle="1" w:styleId="Standard">
    <w:name w:val="Standard"/>
    <w:rsid w:val="00B442A5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sz w:val="22"/>
      <w:szCs w:val="22"/>
      <w:lang w:eastAsia="ar-SA"/>
    </w:rPr>
  </w:style>
  <w:style w:type="character" w:customStyle="1" w:styleId="blk">
    <w:name w:val="blk"/>
    <w:basedOn w:val="a0"/>
    <w:rsid w:val="00202D61"/>
  </w:style>
  <w:style w:type="character" w:styleId="aa">
    <w:name w:val="Hyperlink"/>
    <w:basedOn w:val="a0"/>
    <w:uiPriority w:val="99"/>
    <w:unhideWhenUsed/>
    <w:rsid w:val="00012391"/>
    <w:rPr>
      <w:color w:val="0000FF"/>
      <w:u w:val="single"/>
    </w:rPr>
  </w:style>
  <w:style w:type="table" w:styleId="ab">
    <w:name w:val="Table Grid"/>
    <w:basedOn w:val="a1"/>
    <w:uiPriority w:val="59"/>
    <w:rsid w:val="00432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FC58A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3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2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209F"/>
    <w:pPr>
      <w:ind w:left="720"/>
      <w:contextualSpacing/>
    </w:pPr>
  </w:style>
  <w:style w:type="paragraph" w:customStyle="1" w:styleId="a6">
    <w:name w:val="ОСНОВНОЙ !!!"/>
    <w:basedOn w:val="a7"/>
    <w:link w:val="a8"/>
    <w:uiPriority w:val="99"/>
    <w:rsid w:val="00F82509"/>
    <w:pPr>
      <w:spacing w:before="120" w:after="0" w:line="240" w:lineRule="auto"/>
      <w:ind w:firstLine="900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a8">
    <w:name w:val="ОСНОВНОЙ !!! Знак"/>
    <w:basedOn w:val="a0"/>
    <w:link w:val="a6"/>
    <w:uiPriority w:val="99"/>
    <w:locked/>
    <w:rsid w:val="00F82509"/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a7">
    <w:name w:val="Body Text"/>
    <w:basedOn w:val="a"/>
    <w:link w:val="a9"/>
    <w:uiPriority w:val="99"/>
    <w:semiHidden/>
    <w:unhideWhenUsed/>
    <w:rsid w:val="00F8250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F82509"/>
  </w:style>
  <w:style w:type="paragraph" w:customStyle="1" w:styleId="Standard">
    <w:name w:val="Standard"/>
    <w:rsid w:val="00B442A5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sz w:val="22"/>
      <w:szCs w:val="22"/>
      <w:lang w:eastAsia="ar-SA"/>
    </w:rPr>
  </w:style>
  <w:style w:type="character" w:customStyle="1" w:styleId="blk">
    <w:name w:val="blk"/>
    <w:basedOn w:val="a0"/>
    <w:rsid w:val="00202D61"/>
  </w:style>
  <w:style w:type="character" w:styleId="aa">
    <w:name w:val="Hyperlink"/>
    <w:basedOn w:val="a0"/>
    <w:uiPriority w:val="99"/>
    <w:unhideWhenUsed/>
    <w:rsid w:val="00012391"/>
    <w:rPr>
      <w:color w:val="0000FF"/>
      <w:u w:val="single"/>
    </w:rPr>
  </w:style>
  <w:style w:type="table" w:styleId="ab">
    <w:name w:val="Table Grid"/>
    <w:basedOn w:val="a1"/>
    <w:uiPriority w:val="59"/>
    <w:rsid w:val="00432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FC58A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3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Ignatieva</dc:creator>
  <cp:lastModifiedBy>p</cp:lastModifiedBy>
  <cp:revision>26</cp:revision>
  <cp:lastPrinted>2023-10-26T05:05:00Z</cp:lastPrinted>
  <dcterms:created xsi:type="dcterms:W3CDTF">2017-06-09T07:55:00Z</dcterms:created>
  <dcterms:modified xsi:type="dcterms:W3CDTF">2024-05-13T11:33:00Z</dcterms:modified>
</cp:coreProperties>
</file>